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D3720" w14:textId="796B146B" w:rsidR="004A7FEC" w:rsidRDefault="004A7FEC" w:rsidP="00D35BC4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</w:t>
      </w:r>
    </w:p>
    <w:p w14:paraId="1BFB577E" w14:textId="77777777" w:rsidR="00D35BC4" w:rsidRDefault="00D35BC4" w:rsidP="00D35BC4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</w:p>
    <w:p w14:paraId="5488A81B" w14:textId="77777777" w:rsidR="004A7FEC" w:rsidRDefault="004A7FEC" w:rsidP="00D35BC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Dane dotyczące Wykonawcy:</w:t>
      </w:r>
    </w:p>
    <w:p w14:paraId="19A5F9B7" w14:textId="77777777" w:rsidR="00B34725" w:rsidRDefault="00B34725" w:rsidP="004A7FE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0F699629" w14:textId="77777777" w:rsidR="004A7FEC" w:rsidRDefault="004A7FEC" w:rsidP="004A7FE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E9D1453" w14:textId="1B21AEBD" w:rsidR="008C6B81" w:rsidRDefault="004A7FEC" w:rsidP="004A7FE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2568F653" w14:textId="21BB9363" w:rsidR="00064BF0" w:rsidRDefault="003C66F1" w:rsidP="008C6B8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kern w:val="32"/>
          <w:sz w:val="22"/>
          <w:szCs w:val="22"/>
        </w:rPr>
      </w:pPr>
      <w:r w:rsidRPr="003C66F1">
        <w:rPr>
          <w:rFonts w:ascii="Arial" w:hAnsi="Arial" w:cs="Arial"/>
          <w:b/>
          <w:bCs/>
          <w:kern w:val="32"/>
          <w:sz w:val="22"/>
          <w:szCs w:val="22"/>
        </w:rPr>
        <w:t>„</w:t>
      </w:r>
      <w:r w:rsidR="00AB2681" w:rsidRPr="00A62A91">
        <w:rPr>
          <w:rFonts w:ascii="Arial" w:hAnsi="Arial" w:cs="Arial"/>
          <w:b/>
        </w:rPr>
        <w:t>Siedziba spółki – wykonanie projektu przebudowy (adaptacji) pomieszczenia technicznego na biura z połączeniem komunikacyjnym budynku „C” – koncepcja, projekt</w:t>
      </w:r>
      <w:r w:rsidRPr="003C66F1">
        <w:rPr>
          <w:rFonts w:ascii="Arial" w:hAnsi="Arial" w:cs="Arial"/>
          <w:b/>
          <w:bCs/>
          <w:kern w:val="32"/>
          <w:sz w:val="22"/>
          <w:szCs w:val="22"/>
        </w:rPr>
        <w:t>”</w:t>
      </w:r>
    </w:p>
    <w:p w14:paraId="2659ED22" w14:textId="77777777" w:rsidR="003C66F1" w:rsidRDefault="003C66F1" w:rsidP="008C6B8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6BEA6A4" w14:textId="77777777" w:rsidR="004A7FEC" w:rsidRDefault="004A7FEC" w:rsidP="007A337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1B0BCF47" w14:textId="77777777" w:rsidR="004A7FEC" w:rsidRDefault="004A7FEC" w:rsidP="00C31BA3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posiadam uprawnienia do wykonywania określonej w </w:t>
      </w:r>
      <w:r w:rsidR="00AD12EA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działalności lub czynności, jeżeli ustawy nakładają obowiązek posiadania takich uprawnień,</w:t>
      </w:r>
    </w:p>
    <w:p w14:paraId="2F1B8746" w14:textId="77777777" w:rsidR="00C31BA3" w:rsidRDefault="004A7FEC" w:rsidP="00C31BA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posiadam niezbędną wiedzę i doświadczenie,</w:t>
      </w:r>
    </w:p>
    <w:p w14:paraId="4E214FE9" w14:textId="0483E824" w:rsidR="004A7FEC" w:rsidRPr="00C31BA3" w:rsidRDefault="004A7FEC" w:rsidP="00C31BA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C31BA3">
        <w:rPr>
          <w:rFonts w:ascii="Arial" w:hAnsi="Arial" w:cs="Arial"/>
          <w:iCs/>
          <w:sz w:val="22"/>
          <w:szCs w:val="22"/>
        </w:rPr>
        <w:t>dysponuję odpowiednim potencjałem technicznym ora</w:t>
      </w:r>
      <w:r w:rsidR="005A5055">
        <w:rPr>
          <w:rFonts w:ascii="Arial" w:hAnsi="Arial" w:cs="Arial"/>
          <w:iCs/>
          <w:sz w:val="22"/>
          <w:szCs w:val="22"/>
        </w:rPr>
        <w:t xml:space="preserve">z osobami zdolnymi do wykonania </w:t>
      </w:r>
      <w:r w:rsidRPr="00C31BA3">
        <w:rPr>
          <w:rFonts w:ascii="Arial" w:hAnsi="Arial" w:cs="Arial"/>
          <w:iCs/>
          <w:sz w:val="22"/>
          <w:szCs w:val="22"/>
        </w:rPr>
        <w:t>Zamówienia</w:t>
      </w:r>
      <w:r w:rsidR="00AD12EA" w:rsidRPr="00C31BA3">
        <w:rPr>
          <w:rFonts w:ascii="Arial" w:hAnsi="Arial" w:cs="Arial"/>
          <w:iCs/>
          <w:sz w:val="22"/>
          <w:szCs w:val="22"/>
        </w:rPr>
        <w:t>,</w:t>
      </w:r>
    </w:p>
    <w:p w14:paraId="6F03826C" w14:textId="77777777" w:rsidR="004A7FEC" w:rsidRDefault="004A7FEC" w:rsidP="00C31BA3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74AF4ED6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okresie 3 lat przed wszczęciem Postępowania nie </w:t>
      </w:r>
      <w:r>
        <w:rPr>
          <w:rFonts w:ascii="Arial" w:hAnsi="Arial" w:cs="Arial"/>
          <w:iCs/>
          <w:sz w:val="22"/>
          <w:szCs w:val="22"/>
        </w:rPr>
        <w:t>stwierdzono prawomocnym orzeczeniem s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 xml:space="preserve">ycie,  </w:t>
      </w:r>
    </w:p>
    <w:p w14:paraId="04704D46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63512EB3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zalegam z</w:t>
      </w:r>
      <w:r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    </w:t>
      </w:r>
      <w:r>
        <w:rPr>
          <w:rFonts w:ascii="Arial" w:hAnsi="Arial" w:cs="Arial"/>
          <w:iCs/>
          <w:sz w:val="22"/>
          <w:szCs w:val="22"/>
        </w:rPr>
        <w:t>i zdrowotne, z wyj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>enia na raty zaległych płatno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lub wstrzymanie w cało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wykonania decyzji wła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ciwego organu</w:t>
      </w:r>
      <w:r>
        <w:rPr>
          <w:rFonts w:ascii="Arial" w:hAnsi="Arial" w:cs="Arial"/>
          <w:sz w:val="22"/>
          <w:szCs w:val="22"/>
        </w:rPr>
        <w:t>,</w:t>
      </w:r>
    </w:p>
    <w:p w14:paraId="3C7972AD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osoby fizycznej:</w:t>
      </w:r>
      <w:r>
        <w:rPr>
          <w:rFonts w:ascii="Arial" w:hAnsi="Arial" w:cs="Arial"/>
          <w:sz w:val="22"/>
          <w:szCs w:val="22"/>
        </w:rPr>
        <w:t xml:space="preserve"> nie zostałem prawomocnie skazany </w:t>
      </w:r>
      <w:r>
        <w:rPr>
          <w:rFonts w:ascii="Arial" w:hAnsi="Arial" w:cs="Arial"/>
          <w:iCs/>
          <w:sz w:val="22"/>
          <w:szCs w:val="22"/>
        </w:rPr>
        <w:t>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 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także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1A313509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spółki jawnej</w:t>
      </w:r>
      <w:r>
        <w:rPr>
          <w:rFonts w:ascii="Arial" w:hAnsi="Arial" w:cs="Arial"/>
          <w:sz w:val="22"/>
          <w:szCs w:val="22"/>
        </w:rPr>
        <w:t xml:space="preserve">: żaden wspólnik nie został </w:t>
      </w:r>
      <w:r>
        <w:rPr>
          <w:rFonts w:ascii="Arial" w:hAnsi="Arial" w:cs="Arial"/>
          <w:iCs/>
          <w:sz w:val="22"/>
          <w:szCs w:val="22"/>
        </w:rPr>
        <w:t>prawomocnie skazany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>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6CCC5A1B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spółki partnerskiej:</w:t>
      </w:r>
      <w:r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>
        <w:rPr>
          <w:rFonts w:ascii="Arial" w:hAnsi="Arial" w:cs="Arial"/>
          <w:iCs/>
          <w:sz w:val="22"/>
          <w:szCs w:val="22"/>
        </w:rPr>
        <w:t>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także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udziału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                      </w:t>
      </w:r>
      <w:r>
        <w:rPr>
          <w:rFonts w:ascii="Arial" w:hAnsi="Arial" w:cs="Arial"/>
          <w:iCs/>
          <w:sz w:val="22"/>
          <w:szCs w:val="22"/>
        </w:rPr>
        <w:t>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76A9B4B7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>
        <w:rPr>
          <w:rFonts w:ascii="Arial" w:hAnsi="Arial" w:cs="Arial"/>
          <w:sz w:val="22"/>
          <w:szCs w:val="22"/>
        </w:rPr>
        <w:t xml:space="preserve"> żaden komplementariusz nie został </w:t>
      </w:r>
      <w:r>
        <w:rPr>
          <w:rFonts w:ascii="Arial" w:hAnsi="Arial" w:cs="Arial"/>
          <w:iCs/>
          <w:sz w:val="22"/>
          <w:szCs w:val="22"/>
        </w:rPr>
        <w:t>prawomocnie skazany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 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popełnione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</w:t>
      </w:r>
      <w:r>
        <w:rPr>
          <w:rFonts w:ascii="Arial" w:hAnsi="Arial" w:cs="Arial"/>
          <w:iCs/>
          <w:sz w:val="22"/>
          <w:szCs w:val="22"/>
        </w:rPr>
        <w:t>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>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skarbowe lub </w:t>
      </w:r>
      <w:r>
        <w:rPr>
          <w:rFonts w:ascii="Arial" w:hAnsi="Arial" w:cs="Arial"/>
          <w:iCs/>
          <w:sz w:val="22"/>
          <w:szCs w:val="22"/>
        </w:rPr>
        <w:lastRenderedPageBreak/>
        <w:t>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 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6786DADF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dot. osoby prawnej:</w:t>
      </w:r>
      <w:r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>
        <w:rPr>
          <w:rFonts w:ascii="Arial" w:hAnsi="Arial" w:cs="Arial"/>
          <w:iCs/>
          <w:sz w:val="22"/>
          <w:szCs w:val="22"/>
        </w:rPr>
        <w:t>skazany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powaniem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           </w:t>
      </w:r>
      <w:r>
        <w:rPr>
          <w:rFonts w:ascii="Arial" w:hAnsi="Arial" w:cs="Arial"/>
          <w:iCs/>
          <w:sz w:val="22"/>
          <w:szCs w:val="22"/>
        </w:rPr>
        <w:t>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popełnione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 </w:t>
      </w:r>
      <w:r>
        <w:rPr>
          <w:rFonts w:ascii="Arial" w:hAnsi="Arial" w:cs="Arial"/>
          <w:iCs/>
          <w:sz w:val="22"/>
          <w:szCs w:val="22"/>
        </w:rPr>
        <w:t>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także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3B8789BC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sąd nie orzekł wobec mnie, jako podmiotu zbiorowego, zakazu ubiegania się                                 o Zamówienia, na podstawie przepisów o odpowiedzialności podmiotów zbiorowych za czyny zabronione pod groźbą kary. </w:t>
      </w:r>
    </w:p>
    <w:p w14:paraId="59BBBA47" w14:textId="77777777" w:rsidR="004A7FEC" w:rsidRDefault="004A7FEC" w:rsidP="004A7FEC">
      <w:pPr>
        <w:pStyle w:val="Akapitzlist"/>
        <w:rPr>
          <w:rFonts w:ascii="Arial" w:hAnsi="Arial" w:cs="Arial"/>
          <w:sz w:val="22"/>
          <w:szCs w:val="22"/>
        </w:rPr>
      </w:pPr>
    </w:p>
    <w:p w14:paraId="11E60C7D" w14:textId="77777777" w:rsidR="00B34725" w:rsidRDefault="00B34725" w:rsidP="004A7FEC">
      <w:pPr>
        <w:pStyle w:val="Akapitzlist"/>
        <w:rPr>
          <w:rFonts w:ascii="Arial" w:hAnsi="Arial" w:cs="Arial"/>
          <w:sz w:val="22"/>
          <w:szCs w:val="22"/>
        </w:rPr>
      </w:pPr>
    </w:p>
    <w:p w14:paraId="4179D0F5" w14:textId="77777777" w:rsidR="00B34725" w:rsidRDefault="00B34725" w:rsidP="004A7FEC">
      <w:pPr>
        <w:pStyle w:val="Akapitzlist"/>
        <w:rPr>
          <w:rFonts w:ascii="Arial" w:hAnsi="Arial" w:cs="Arial"/>
          <w:sz w:val="22"/>
          <w:szCs w:val="22"/>
        </w:rPr>
      </w:pPr>
    </w:p>
    <w:p w14:paraId="79520DA8" w14:textId="77777777" w:rsidR="00B34725" w:rsidRDefault="00B34725" w:rsidP="004A7FEC">
      <w:pPr>
        <w:pStyle w:val="Akapitzlist"/>
        <w:rPr>
          <w:rFonts w:ascii="Arial" w:hAnsi="Arial" w:cs="Arial"/>
          <w:sz w:val="22"/>
          <w:szCs w:val="22"/>
        </w:rPr>
      </w:pPr>
    </w:p>
    <w:p w14:paraId="5BE2F13F" w14:textId="77777777" w:rsidR="00B34725" w:rsidRDefault="00B34725" w:rsidP="004A7FEC">
      <w:pPr>
        <w:pStyle w:val="Akapitzlist"/>
        <w:rPr>
          <w:rFonts w:ascii="Arial" w:hAnsi="Arial" w:cs="Arial"/>
          <w:sz w:val="22"/>
          <w:szCs w:val="22"/>
        </w:rPr>
      </w:pPr>
    </w:p>
    <w:p w14:paraId="2C4DEA9C" w14:textId="77777777" w:rsidR="004A7FEC" w:rsidRDefault="004A7FEC" w:rsidP="004A7FEC">
      <w:pPr>
        <w:pStyle w:val="Akapitzlist"/>
        <w:rPr>
          <w:rFonts w:ascii="Arial" w:hAnsi="Arial" w:cs="Arial"/>
          <w:sz w:val="22"/>
          <w:szCs w:val="22"/>
        </w:rPr>
      </w:pPr>
    </w:p>
    <w:p w14:paraId="442E2BA7" w14:textId="536D505E" w:rsidR="004A7FEC" w:rsidRDefault="004A7FEC" w:rsidP="004A7FEC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</w:t>
      </w:r>
      <w:r w:rsidR="005A50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</w:t>
      </w:r>
    </w:p>
    <w:p w14:paraId="3A4D7C5C" w14:textId="77777777" w:rsidR="004A7FEC" w:rsidRDefault="004A7FEC" w:rsidP="004A7FEC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</w:t>
      </w:r>
    </w:p>
    <w:p w14:paraId="49A8B554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68414489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2AEF20A0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32C36055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0C537E4A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7A209573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4F12624D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0F51F1D4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55B6FAED" w14:textId="77777777" w:rsidR="0071347A" w:rsidRDefault="0071347A"/>
    <w:sectPr w:rsidR="0071347A" w:rsidSect="00D35BC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94E54" w14:textId="77777777" w:rsidR="004F6B8D" w:rsidRDefault="004F6B8D" w:rsidP="00C349F4">
      <w:r>
        <w:separator/>
      </w:r>
    </w:p>
  </w:endnote>
  <w:endnote w:type="continuationSeparator" w:id="0">
    <w:p w14:paraId="0A289AA9" w14:textId="77777777" w:rsidR="004F6B8D" w:rsidRDefault="004F6B8D" w:rsidP="00C3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4A301" w14:textId="77777777" w:rsidR="004F6B8D" w:rsidRDefault="004F6B8D" w:rsidP="00C349F4">
      <w:r>
        <w:separator/>
      </w:r>
    </w:p>
  </w:footnote>
  <w:footnote w:type="continuationSeparator" w:id="0">
    <w:p w14:paraId="7499DB09" w14:textId="77777777" w:rsidR="004F6B8D" w:rsidRDefault="004F6B8D" w:rsidP="00C34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89294C"/>
    <w:multiLevelType w:val="hybridMultilevel"/>
    <w:tmpl w:val="F2DC8C06"/>
    <w:lvl w:ilvl="0" w:tplc="3EA0FF4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8850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6045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EC"/>
    <w:rsid w:val="00064BF0"/>
    <w:rsid w:val="00067F16"/>
    <w:rsid w:val="000754D3"/>
    <w:rsid w:val="000D052E"/>
    <w:rsid w:val="000E42E0"/>
    <w:rsid w:val="00171BC2"/>
    <w:rsid w:val="001C3911"/>
    <w:rsid w:val="001E2095"/>
    <w:rsid w:val="001F4A7F"/>
    <w:rsid w:val="00201AD3"/>
    <w:rsid w:val="002529C9"/>
    <w:rsid w:val="002B2646"/>
    <w:rsid w:val="00321C21"/>
    <w:rsid w:val="003544AB"/>
    <w:rsid w:val="0037224D"/>
    <w:rsid w:val="00383305"/>
    <w:rsid w:val="003B31CE"/>
    <w:rsid w:val="003C0ACE"/>
    <w:rsid w:val="003C66F1"/>
    <w:rsid w:val="004017FA"/>
    <w:rsid w:val="00451FBB"/>
    <w:rsid w:val="00460DD5"/>
    <w:rsid w:val="004773D9"/>
    <w:rsid w:val="00482BAB"/>
    <w:rsid w:val="004A7FEC"/>
    <w:rsid w:val="004F6B8D"/>
    <w:rsid w:val="00581D53"/>
    <w:rsid w:val="005A5055"/>
    <w:rsid w:val="005A6525"/>
    <w:rsid w:val="0071347A"/>
    <w:rsid w:val="007A337A"/>
    <w:rsid w:val="007B3932"/>
    <w:rsid w:val="008C6B81"/>
    <w:rsid w:val="008F51E7"/>
    <w:rsid w:val="00947226"/>
    <w:rsid w:val="009A28F9"/>
    <w:rsid w:val="009C7B3A"/>
    <w:rsid w:val="009F779C"/>
    <w:rsid w:val="00A07B42"/>
    <w:rsid w:val="00A372B3"/>
    <w:rsid w:val="00A56C1D"/>
    <w:rsid w:val="00AB2681"/>
    <w:rsid w:val="00AC040A"/>
    <w:rsid w:val="00AD12EA"/>
    <w:rsid w:val="00B34725"/>
    <w:rsid w:val="00B36904"/>
    <w:rsid w:val="00BE30DD"/>
    <w:rsid w:val="00C24A34"/>
    <w:rsid w:val="00C3119C"/>
    <w:rsid w:val="00C31BA3"/>
    <w:rsid w:val="00C349F4"/>
    <w:rsid w:val="00C46B5D"/>
    <w:rsid w:val="00C81747"/>
    <w:rsid w:val="00CC0C4F"/>
    <w:rsid w:val="00CC51C6"/>
    <w:rsid w:val="00D20412"/>
    <w:rsid w:val="00D35BC4"/>
    <w:rsid w:val="00D4482E"/>
    <w:rsid w:val="00E93E95"/>
    <w:rsid w:val="00EC087C"/>
    <w:rsid w:val="00F41631"/>
    <w:rsid w:val="00F67D3E"/>
    <w:rsid w:val="00F8384A"/>
    <w:rsid w:val="00FC2933"/>
    <w:rsid w:val="00FD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2773F4"/>
  <w15:chartTrackingRefBased/>
  <w15:docId w15:val="{9A53F86E-D96F-4254-B761-A6C074E3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B26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A7FE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A7FEC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4A7FEC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A7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FE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7B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B4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2B264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44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44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4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44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44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8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Chalecka Dorota</dc:creator>
  <cp:keywords/>
  <dc:description/>
  <cp:lastModifiedBy>Kała Wojciech (TEE)</cp:lastModifiedBy>
  <cp:revision>6</cp:revision>
  <cp:lastPrinted>2018-01-12T10:42:00Z</cp:lastPrinted>
  <dcterms:created xsi:type="dcterms:W3CDTF">2025-02-14T09:17:00Z</dcterms:created>
  <dcterms:modified xsi:type="dcterms:W3CDTF">2025-09-25T09:19:00Z</dcterms:modified>
</cp:coreProperties>
</file>